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A44E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A44E2" w:rsidRPr="00CA44E2">
          <w:rPr>
            <w:rStyle w:val="a9"/>
          </w:rPr>
          <w:t>Акционерное общество «Железобетонные конструкции №1»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A4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118" w:type="dxa"/>
            <w:vAlign w:val="center"/>
          </w:tcPr>
          <w:p w:rsidR="00AF1EDF" w:rsidRPr="00F06873" w:rsidRDefault="00CA4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063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A4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118" w:type="dxa"/>
            <w:vAlign w:val="center"/>
          </w:tcPr>
          <w:p w:rsidR="00AF1EDF" w:rsidRPr="00F06873" w:rsidRDefault="00CA4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063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A4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F06873" w:rsidRDefault="00CA4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A4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A4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A4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A4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4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эффекти</w:t>
            </w:r>
            <w:r w:rsidRPr="00F06873">
              <w:rPr>
                <w:color w:val="000000"/>
                <w:sz w:val="16"/>
                <w:szCs w:val="16"/>
              </w:rPr>
              <w:t>в</w:t>
            </w:r>
            <w:r w:rsidRPr="00F06873">
              <w:rPr>
                <w:color w:val="000000"/>
                <w:sz w:val="16"/>
                <w:szCs w:val="16"/>
              </w:rPr>
              <w:t>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Pr="00F06873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Pr="00F06873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Pr="00F06873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Контрольно-исполнительный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АТЦ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автопогрузчика фронтального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АЦ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автоматических машинах с применением флюсов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Информационно-вычислительный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информационно-вычислительного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Отдел главного технолога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- 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ОГМ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РМЦ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Отдел охраны труда и окр</w:t>
            </w:r>
            <w:r w:rsidRPr="00CA44E2">
              <w:rPr>
                <w:b/>
                <w:sz w:val="18"/>
                <w:szCs w:val="18"/>
              </w:rPr>
              <w:t>у</w:t>
            </w:r>
            <w:r w:rsidRPr="00CA44E2">
              <w:rPr>
                <w:b/>
                <w:sz w:val="18"/>
                <w:szCs w:val="18"/>
              </w:rPr>
              <w:t>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охраны труда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Склад готовой продукции и материальных ценностей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СГПиМЦ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Отдел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Планово-экономический о</w:t>
            </w:r>
            <w:r w:rsidRPr="00CA44E2">
              <w:rPr>
                <w:b/>
                <w:sz w:val="18"/>
                <w:szCs w:val="18"/>
              </w:rPr>
              <w:t>т</w:t>
            </w:r>
            <w:r w:rsidRPr="00CA44E2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АХО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Участок транспортной лог</w:t>
            </w:r>
            <w:r w:rsidRPr="00CA44E2">
              <w:rPr>
                <w:b/>
                <w:sz w:val="18"/>
                <w:szCs w:val="18"/>
              </w:rPr>
              <w:t>и</w:t>
            </w:r>
            <w:r w:rsidRPr="00CA44E2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Центральная заводская л</w:t>
            </w:r>
            <w:r w:rsidRPr="00CA44E2">
              <w:rPr>
                <w:b/>
                <w:sz w:val="18"/>
                <w:szCs w:val="18"/>
              </w:rPr>
              <w:t>а</w:t>
            </w:r>
            <w:r w:rsidRPr="00CA44E2">
              <w:rPr>
                <w:b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ЦЗЛ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ЦЗЛ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производства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производства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производства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Формовочный цех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i/>
                <w:sz w:val="18"/>
                <w:szCs w:val="18"/>
              </w:rPr>
            </w:pPr>
            <w:r w:rsidRPr="00CA44E2">
              <w:rPr>
                <w:i/>
                <w:sz w:val="18"/>
                <w:szCs w:val="18"/>
              </w:rPr>
              <w:t>ФЦ-2 (старый цех)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i/>
                <w:sz w:val="18"/>
                <w:szCs w:val="18"/>
              </w:rPr>
            </w:pPr>
            <w:r w:rsidRPr="00CA44E2">
              <w:rPr>
                <w:i/>
                <w:sz w:val="18"/>
                <w:szCs w:val="18"/>
              </w:rPr>
              <w:t>ФЦ-2 (новый цех)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Транспортерщик</w:t>
            </w:r>
            <w:proofErr w:type="spellEnd"/>
            <w:r>
              <w:rPr>
                <w:sz w:val="18"/>
                <w:szCs w:val="18"/>
              </w:rPr>
              <w:t xml:space="preserve"> подземной галереи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b/>
                <w:sz w:val="18"/>
                <w:szCs w:val="18"/>
              </w:rPr>
            </w:pPr>
            <w:r w:rsidRPr="00CA44E2">
              <w:rPr>
                <w:b/>
                <w:sz w:val="18"/>
                <w:szCs w:val="18"/>
              </w:rPr>
              <w:t>Формовочный цех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 и строительных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 (182А)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Транспортерщик</w:t>
            </w:r>
            <w:proofErr w:type="spellEnd"/>
            <w:r>
              <w:rPr>
                <w:sz w:val="18"/>
                <w:szCs w:val="18"/>
              </w:rPr>
              <w:t xml:space="preserve"> подземной галереи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Транспортерщик</w:t>
            </w:r>
            <w:proofErr w:type="spellEnd"/>
            <w:r>
              <w:rPr>
                <w:sz w:val="18"/>
                <w:szCs w:val="18"/>
              </w:rPr>
              <w:t xml:space="preserve"> подземной галереи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E2" w:rsidRPr="00F06873" w:rsidTr="004654AF">
        <w:tc>
          <w:tcPr>
            <w:tcW w:w="959" w:type="dxa"/>
            <w:shd w:val="clear" w:color="auto" w:fill="auto"/>
            <w:vAlign w:val="center"/>
          </w:tcPr>
          <w:p w:rsid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E2" w:rsidRPr="00CA44E2" w:rsidRDefault="00CA4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перегружателей, занятый на перегрузке цемента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E2" w:rsidRDefault="00CA4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CA44E2">
          <w:rPr>
            <w:rStyle w:val="a9"/>
          </w:rPr>
          <w:t>27.04.2020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44E2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44E2" w:rsidP="009D6532">
            <w:pPr>
              <w:pStyle w:val="aa"/>
            </w:pPr>
            <w:r>
              <w:t>Соколов Д.Ф.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A44E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A44E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A44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44E2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44E2" w:rsidP="009D6532">
            <w:pPr>
              <w:pStyle w:val="aa"/>
            </w:pPr>
            <w:r>
              <w:t>Ефимова Л.П.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A44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A44E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A44E2" w:rsidRPr="00CA44E2" w:rsidTr="00CA44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  <w:r>
              <w:t>Начальник 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  <w:r>
              <w:t>Краснова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</w:tr>
      <w:tr w:rsidR="00CA44E2" w:rsidRPr="00CA44E2" w:rsidTr="00CA44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  <w:r w:rsidRPr="00CA44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  <w:r w:rsidRPr="00CA44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  <w:r w:rsidRPr="00CA44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  <w:r w:rsidRPr="00CA44E2">
              <w:rPr>
                <w:vertAlign w:val="superscript"/>
              </w:rPr>
              <w:t>(дата)</w:t>
            </w:r>
          </w:p>
        </w:tc>
      </w:tr>
      <w:tr w:rsidR="00CA44E2" w:rsidRPr="00CA44E2" w:rsidTr="00CA44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  <w:r>
              <w:t>Уполномоченный по охране труда тр</w:t>
            </w:r>
            <w:r>
              <w:t>у</w:t>
            </w:r>
            <w:r>
              <w:t>дового коллектива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  <w:r>
              <w:t>Дмитриев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</w:tr>
      <w:tr w:rsidR="00CA44E2" w:rsidRPr="00CA44E2" w:rsidTr="00CA44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  <w:r w:rsidRPr="00CA44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  <w:r w:rsidRPr="00CA44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  <w:r w:rsidRPr="00CA44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  <w:r w:rsidRPr="00CA44E2">
              <w:rPr>
                <w:vertAlign w:val="superscript"/>
              </w:rPr>
              <w:t>(дата)</w:t>
            </w:r>
          </w:p>
        </w:tc>
      </w:tr>
      <w:tr w:rsidR="00CA44E2" w:rsidRPr="00CA44E2" w:rsidTr="00CA44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  <w:proofErr w:type="gramStart"/>
            <w:r>
              <w:t>Специалист по ОТ и ОС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  <w:r>
              <w:t>Егорова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4E2" w:rsidRPr="00CA44E2" w:rsidRDefault="00CA44E2" w:rsidP="009D6532">
            <w:pPr>
              <w:pStyle w:val="aa"/>
            </w:pPr>
          </w:p>
        </w:tc>
      </w:tr>
      <w:tr w:rsidR="00CA44E2" w:rsidRPr="00CA44E2" w:rsidTr="00CA44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  <w:r w:rsidRPr="00CA44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  <w:r w:rsidRPr="00CA44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  <w:r w:rsidRPr="00CA44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44E2" w:rsidRPr="00CA44E2" w:rsidRDefault="00CA44E2" w:rsidP="009D6532">
            <w:pPr>
              <w:pStyle w:val="aa"/>
              <w:rPr>
                <w:vertAlign w:val="superscript"/>
              </w:rPr>
            </w:pPr>
            <w:r w:rsidRPr="00CA44E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A44E2" w:rsidTr="00CA44E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44E2" w:rsidRDefault="00CA44E2" w:rsidP="002743B5">
            <w:pPr>
              <w:pStyle w:val="aa"/>
            </w:pPr>
            <w:r w:rsidRPr="00CA44E2">
              <w:t>1157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44E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44E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44E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44E2" w:rsidRDefault="00CA44E2" w:rsidP="002743B5">
            <w:pPr>
              <w:pStyle w:val="aa"/>
            </w:pPr>
            <w:r w:rsidRPr="00CA44E2">
              <w:t>Петров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44E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44E2" w:rsidRDefault="00CA44E2" w:rsidP="002743B5">
            <w:pPr>
              <w:pStyle w:val="aa"/>
            </w:pPr>
            <w:r>
              <w:t>27.04.2020</w:t>
            </w:r>
          </w:p>
        </w:tc>
      </w:tr>
      <w:tr w:rsidR="002743B5" w:rsidRPr="00CA44E2" w:rsidTr="00CA44E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A44E2" w:rsidRDefault="00CA44E2" w:rsidP="002743B5">
            <w:pPr>
              <w:pStyle w:val="aa"/>
              <w:rPr>
                <w:b/>
                <w:vertAlign w:val="superscript"/>
              </w:rPr>
            </w:pPr>
            <w:r w:rsidRPr="00CA44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A44E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A44E2" w:rsidRDefault="00CA44E2" w:rsidP="002743B5">
            <w:pPr>
              <w:pStyle w:val="aa"/>
              <w:rPr>
                <w:b/>
                <w:vertAlign w:val="superscript"/>
              </w:rPr>
            </w:pPr>
            <w:r w:rsidRPr="00CA44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A44E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A44E2" w:rsidRDefault="00CA44E2" w:rsidP="002743B5">
            <w:pPr>
              <w:pStyle w:val="aa"/>
              <w:rPr>
                <w:b/>
                <w:vertAlign w:val="superscript"/>
              </w:rPr>
            </w:pPr>
            <w:r w:rsidRPr="00CA44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A44E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A44E2" w:rsidRDefault="00CA44E2" w:rsidP="002743B5">
            <w:pPr>
              <w:pStyle w:val="aa"/>
              <w:rPr>
                <w:vertAlign w:val="superscript"/>
              </w:rPr>
            </w:pPr>
            <w:r w:rsidRPr="00CA44E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4E2" w:rsidRPr="003359CE" w:rsidRDefault="00CA44E2" w:rsidP="00CA44E2">
      <w:r>
        <w:separator/>
      </w:r>
    </w:p>
  </w:endnote>
  <w:endnote w:type="continuationSeparator" w:id="1">
    <w:p w:rsidR="00CA44E2" w:rsidRPr="003359CE" w:rsidRDefault="00CA44E2" w:rsidP="00CA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4E2" w:rsidRPr="003359CE" w:rsidRDefault="00CA44E2" w:rsidP="00CA44E2">
      <w:r>
        <w:separator/>
      </w:r>
    </w:p>
  </w:footnote>
  <w:footnote w:type="continuationSeparator" w:id="1">
    <w:p w:rsidR="00CA44E2" w:rsidRPr="003359CE" w:rsidRDefault="00CA44E2" w:rsidP="00CA4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7"/>
    <w:docVar w:name="boss_fio" w:val="Аблатыпов Т.Г."/>
    <w:docVar w:name="ceh_info" w:val="Акционерное общество «Железобетонные конструкции №1»"/>
    <w:docVar w:name="doc_name" w:val="Документ7"/>
    <w:docVar w:name="doc_type" w:val="5"/>
    <w:docVar w:name="fill_date" w:val="27.04.2020"/>
    <w:docVar w:name="org_guid" w:val="8C82BB35FEF5430D872294B3FC8648B0"/>
    <w:docVar w:name="org_id" w:val="604"/>
    <w:docVar w:name="org_name" w:val="     "/>
    <w:docVar w:name="pers_guids" w:val="1F6D368E8372426E8F470E66B701DC19@091-019-935-57"/>
    <w:docVar w:name="pers_snils" w:val="1F6D368E8372426E8F470E66B701DC19@091-019-935-57"/>
    <w:docVar w:name="pred_dolg" w:val="Главный инженер"/>
    <w:docVar w:name="pred_fio" w:val="Соколов Д.Ф."/>
    <w:docVar w:name="rbtd_name" w:val="Акционерное общество «Железобетонные конструкции №1»"/>
    <w:docVar w:name="step_test" w:val="6"/>
    <w:docVar w:name="sv_docs" w:val="1"/>
  </w:docVars>
  <w:rsids>
    <w:rsidRoot w:val="00CA44E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A44E2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A44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A44E2"/>
    <w:rPr>
      <w:sz w:val="24"/>
    </w:rPr>
  </w:style>
  <w:style w:type="paragraph" w:styleId="ad">
    <w:name w:val="footer"/>
    <w:basedOn w:val="a"/>
    <w:link w:val="ae"/>
    <w:rsid w:val="00CA44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44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10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att</dc:creator>
  <cp:lastModifiedBy>att</cp:lastModifiedBy>
  <cp:revision>1</cp:revision>
  <dcterms:created xsi:type="dcterms:W3CDTF">2020-04-30T06:20:00Z</dcterms:created>
  <dcterms:modified xsi:type="dcterms:W3CDTF">2020-04-30T06:25:00Z</dcterms:modified>
</cp:coreProperties>
</file>